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12" w:rsidRPr="00C06178" w:rsidRDefault="00942012">
      <w:pPr>
        <w:rPr>
          <w:b/>
        </w:rPr>
      </w:pPr>
      <w:bookmarkStart w:id="0" w:name="_GoBack"/>
      <w:bookmarkEnd w:id="0"/>
      <w:r w:rsidRPr="00C06178">
        <w:rPr>
          <w:b/>
        </w:rPr>
        <w:t>School Sports Funding 201</w:t>
      </w:r>
      <w:r w:rsidR="00553C6E">
        <w:rPr>
          <w:b/>
        </w:rPr>
        <w:t>5-16</w:t>
      </w:r>
      <w:r w:rsidRPr="00C06178">
        <w:rPr>
          <w:b/>
        </w:rPr>
        <w:t xml:space="preserve">      </w:t>
      </w:r>
      <w:r w:rsidR="008C5A8A">
        <w:rPr>
          <w:b/>
        </w:rPr>
        <w:t xml:space="preserve"> School al</w:t>
      </w:r>
      <w:r w:rsidR="00596416">
        <w:rPr>
          <w:b/>
        </w:rPr>
        <w:t>location: = £8,</w:t>
      </w:r>
      <w:r w:rsidR="00736FE0">
        <w:rPr>
          <w:b/>
        </w:rPr>
        <w:t>965</w:t>
      </w:r>
      <w:r w:rsidR="008D6882">
        <w:rPr>
          <w:b/>
        </w:rPr>
        <w:t xml:space="preserve"> </w:t>
      </w:r>
      <w:r w:rsidR="008D6882" w:rsidRPr="00736FE0">
        <w:rPr>
          <w:b/>
          <w:color w:val="FF0000"/>
        </w:rPr>
        <w:t xml:space="preserve">- £925 (SSP) </w:t>
      </w:r>
      <w:r w:rsidR="007731F7">
        <w:rPr>
          <w:b/>
        </w:rPr>
        <w:t>= £7</w:t>
      </w:r>
      <w:r w:rsidR="008D6882">
        <w:rPr>
          <w:b/>
        </w:rPr>
        <w:t>,965</w:t>
      </w:r>
      <w:r w:rsidR="00736FE0">
        <w:rPr>
          <w:b/>
        </w:rPr>
        <w:t xml:space="preserve"> (Oct 15 = £5,230 and Apr 16 = £3,735)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2157"/>
        <w:gridCol w:w="4020"/>
        <w:gridCol w:w="1888"/>
        <w:gridCol w:w="2027"/>
        <w:gridCol w:w="2138"/>
      </w:tblGrid>
      <w:tr w:rsidR="00A0722D" w:rsidTr="00D80E3D">
        <w:tc>
          <w:tcPr>
            <w:tcW w:w="1736" w:type="dxa"/>
          </w:tcPr>
          <w:p w:rsidR="00DA3DF0" w:rsidRDefault="00CB5886">
            <w:r>
              <w:t>Aspect</w:t>
            </w:r>
          </w:p>
        </w:tc>
        <w:tc>
          <w:tcPr>
            <w:tcW w:w="2196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Objective</w:t>
            </w:r>
          </w:p>
        </w:tc>
        <w:tc>
          <w:tcPr>
            <w:tcW w:w="4136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Activity/ Action</w:t>
            </w:r>
          </w:p>
        </w:tc>
        <w:tc>
          <w:tcPr>
            <w:tcW w:w="1893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Time-scale and person responsible</w:t>
            </w:r>
          </w:p>
        </w:tc>
        <w:tc>
          <w:tcPr>
            <w:tcW w:w="2042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cost</w:t>
            </w:r>
          </w:p>
        </w:tc>
        <w:tc>
          <w:tcPr>
            <w:tcW w:w="2171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Success criteria</w:t>
            </w:r>
          </w:p>
        </w:tc>
      </w:tr>
      <w:tr w:rsidR="00A0722D" w:rsidTr="007731F7">
        <w:tc>
          <w:tcPr>
            <w:tcW w:w="1736" w:type="dxa"/>
            <w:vMerge w:val="restart"/>
            <w:shd w:val="clear" w:color="auto" w:fill="auto"/>
          </w:tcPr>
          <w:p w:rsidR="003F04AD" w:rsidRDefault="003F04AD">
            <w:r>
              <w:t>Physical Education</w:t>
            </w:r>
          </w:p>
        </w:tc>
        <w:tc>
          <w:tcPr>
            <w:tcW w:w="2196" w:type="dxa"/>
            <w:vMerge w:val="restart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Increase participation rates and benefit from upskilling of staff to deliver high quality PE within school (games/ dance/ gym/ swimming/ athletics</w:t>
            </w:r>
          </w:p>
        </w:tc>
        <w:tc>
          <w:tcPr>
            <w:tcW w:w="4136" w:type="dxa"/>
          </w:tcPr>
          <w:p w:rsidR="003F04AD" w:rsidRPr="00A41ECA" w:rsidRDefault="00596416" w:rsidP="00736FE0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SP</w:t>
            </w:r>
            <w:r w:rsidR="00B36D64" w:rsidRPr="00A41ECA">
              <w:rPr>
                <w:sz w:val="20"/>
                <w:szCs w:val="20"/>
              </w:rPr>
              <w:t xml:space="preserve">ORTSJAM COACHING – Delivery of </w:t>
            </w:r>
            <w:r w:rsidR="00736FE0">
              <w:rPr>
                <w:sz w:val="20"/>
                <w:szCs w:val="20"/>
              </w:rPr>
              <w:t xml:space="preserve">6 </w:t>
            </w:r>
            <w:r w:rsidRPr="00A41ECA">
              <w:rPr>
                <w:sz w:val="20"/>
                <w:szCs w:val="20"/>
              </w:rPr>
              <w:t>P.E sessions per week</w:t>
            </w:r>
            <w:r w:rsidR="00736FE0">
              <w:rPr>
                <w:sz w:val="20"/>
                <w:szCs w:val="20"/>
              </w:rPr>
              <w:t xml:space="preserve"> (on one day)</w:t>
            </w:r>
            <w:r w:rsidR="00B36D64" w:rsidRPr="00A41ECA">
              <w:rPr>
                <w:sz w:val="20"/>
                <w:szCs w:val="20"/>
              </w:rPr>
              <w:t xml:space="preserve">, incorporating </w:t>
            </w:r>
            <w:r w:rsidR="00553C6E">
              <w:rPr>
                <w:sz w:val="20"/>
                <w:szCs w:val="20"/>
              </w:rPr>
              <w:t xml:space="preserve">EYFS; </w:t>
            </w:r>
            <w:r w:rsidR="00B36D64" w:rsidRPr="00A41ECA">
              <w:rPr>
                <w:sz w:val="20"/>
                <w:szCs w:val="20"/>
              </w:rPr>
              <w:t>Y1&amp;Y2 regularly throughout the year and a rotation of Y3&amp;4 and Y5&amp;6 each half term</w:t>
            </w:r>
          </w:p>
        </w:tc>
        <w:tc>
          <w:tcPr>
            <w:tcW w:w="1893" w:type="dxa"/>
          </w:tcPr>
          <w:p w:rsidR="003F04AD" w:rsidRPr="00A41ECA" w:rsidRDefault="00736FE0" w:rsidP="0059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15</w:t>
            </w:r>
            <w:r w:rsidR="00596416" w:rsidRPr="00A41ECA">
              <w:rPr>
                <w:sz w:val="20"/>
                <w:szCs w:val="20"/>
              </w:rPr>
              <w:t xml:space="preserve"> annually</w:t>
            </w:r>
            <w:r w:rsidR="003F04AD" w:rsidRPr="00A41EC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2" w:type="dxa"/>
          </w:tcPr>
          <w:p w:rsidR="00B12581" w:rsidRPr="007731F7" w:rsidRDefault="00596416" w:rsidP="00596416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 xml:space="preserve">(35 weeks) </w:t>
            </w:r>
          </w:p>
          <w:p w:rsidR="00B12581" w:rsidRPr="007731F7" w:rsidRDefault="00553C6E" w:rsidP="00596416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1 day</w:t>
            </w:r>
            <w:r w:rsidR="00B12581" w:rsidRPr="007731F7">
              <w:rPr>
                <w:sz w:val="20"/>
                <w:szCs w:val="20"/>
              </w:rPr>
              <w:t xml:space="preserve"> per week</w:t>
            </w:r>
          </w:p>
          <w:p w:rsidR="003F04AD" w:rsidRPr="007731F7" w:rsidRDefault="007731F7" w:rsidP="00596416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£4,800</w:t>
            </w:r>
          </w:p>
        </w:tc>
        <w:tc>
          <w:tcPr>
            <w:tcW w:w="2171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high quality</w:t>
            </w:r>
            <w:r w:rsidR="00596416" w:rsidRPr="00A41ECA">
              <w:rPr>
                <w:sz w:val="20"/>
                <w:szCs w:val="20"/>
              </w:rPr>
              <w:t xml:space="preserve"> PE observed across the school by members of teaching staff and TAs / HLTAs?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Membership of the T&amp;W school sport partnership- access core package</w:t>
            </w:r>
          </w:p>
        </w:tc>
        <w:tc>
          <w:tcPr>
            <w:tcW w:w="1893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Annually</w:t>
            </w:r>
          </w:p>
        </w:tc>
        <w:tc>
          <w:tcPr>
            <w:tcW w:w="2042" w:type="dxa"/>
          </w:tcPr>
          <w:p w:rsidR="003F04AD" w:rsidRPr="007731F7" w:rsidRDefault="00596416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£925</w:t>
            </w:r>
          </w:p>
        </w:tc>
        <w:tc>
          <w:tcPr>
            <w:tcW w:w="2171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Does the school take full advantage of the core package for access of CPD and sports activities?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Termly PE co-ordinator network meetings</w:t>
            </w:r>
          </w:p>
        </w:tc>
        <w:tc>
          <w:tcPr>
            <w:tcW w:w="1893" w:type="dxa"/>
          </w:tcPr>
          <w:p w:rsidR="003F04AD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596416" w:rsidRPr="00A41ECA">
              <w:rPr>
                <w:sz w:val="20"/>
                <w:szCs w:val="20"/>
              </w:rPr>
              <w:t xml:space="preserve"> </w:t>
            </w:r>
            <w:r w:rsidR="003F04AD" w:rsidRPr="00A41ECA">
              <w:rPr>
                <w:sz w:val="20"/>
                <w:szCs w:val="20"/>
              </w:rPr>
              <w:t>termly</w:t>
            </w:r>
            <w:r w:rsidR="00596416" w:rsidRPr="00A41ECA">
              <w:rPr>
                <w:sz w:val="20"/>
                <w:szCs w:val="20"/>
              </w:rPr>
              <w:t xml:space="preserve"> or after school meetings</w:t>
            </w:r>
          </w:p>
        </w:tc>
        <w:tc>
          <w:tcPr>
            <w:tcW w:w="2042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Supply cover as required</w:t>
            </w:r>
          </w:p>
        </w:tc>
        <w:tc>
          <w:tcPr>
            <w:tcW w:w="2171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the PE lead fully informed of local and national priorities and initiatives? Do they disseminate this information to all staff?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Staff CPD funded through SSP</w:t>
            </w:r>
          </w:p>
        </w:tc>
        <w:tc>
          <w:tcPr>
            <w:tcW w:w="1893" w:type="dxa"/>
          </w:tcPr>
          <w:p w:rsidR="003F04AD" w:rsidRPr="00A41ECA" w:rsidRDefault="0073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AM/NA/TP</w:t>
            </w:r>
            <w:r w:rsidR="003F04AD" w:rsidRPr="00A41ECA">
              <w:rPr>
                <w:sz w:val="20"/>
                <w:szCs w:val="20"/>
              </w:rPr>
              <w:t xml:space="preserve"> to identify </w:t>
            </w:r>
            <w:r w:rsidR="00596416" w:rsidRPr="00A41ECA">
              <w:rPr>
                <w:sz w:val="20"/>
                <w:szCs w:val="20"/>
              </w:rPr>
              <w:t xml:space="preserve">/ offer </w:t>
            </w:r>
            <w:r w:rsidR="003F04AD" w:rsidRPr="00A41ECA">
              <w:rPr>
                <w:sz w:val="20"/>
                <w:szCs w:val="20"/>
              </w:rPr>
              <w:t>CPD need for staff</w:t>
            </w:r>
          </w:p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3F04AD" w:rsidRPr="007731F7" w:rsidRDefault="003F04AD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3F04AD" w:rsidRPr="00A41ECA" w:rsidRDefault="00940FA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Have staff participated in a wide range of spo</w:t>
            </w:r>
            <w:r w:rsidR="00596416" w:rsidRPr="00A41ECA">
              <w:rPr>
                <w:sz w:val="20"/>
                <w:szCs w:val="20"/>
              </w:rPr>
              <w:t>rts CPD, delivered by SPORTSJAM?</w:t>
            </w:r>
          </w:p>
          <w:p w:rsidR="00596416" w:rsidRPr="00A41ECA" w:rsidRDefault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Keep records of who has gained CPD through observation of SPORTSJAM coaches</w:t>
            </w:r>
          </w:p>
        </w:tc>
      </w:tr>
      <w:tr w:rsidR="00A0722D" w:rsidTr="007731F7">
        <w:tc>
          <w:tcPr>
            <w:tcW w:w="1736" w:type="dxa"/>
            <w:shd w:val="clear" w:color="auto" w:fill="auto"/>
          </w:tcPr>
          <w:p w:rsidR="00D80E3D" w:rsidRDefault="00D80E3D"/>
        </w:tc>
        <w:tc>
          <w:tcPr>
            <w:tcW w:w="2196" w:type="dxa"/>
          </w:tcPr>
          <w:p w:rsidR="00D80E3D" w:rsidRPr="00A41ECA" w:rsidRDefault="00D80E3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D80E3D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Acquisition of a Swimming coach to help to deliver swimming sessions in Summer term to pupils </w:t>
            </w:r>
          </w:p>
        </w:tc>
        <w:tc>
          <w:tcPr>
            <w:tcW w:w="1893" w:type="dxa"/>
          </w:tcPr>
          <w:p w:rsidR="00B36D64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D80E3D" w:rsidRPr="00A41ECA">
              <w:rPr>
                <w:sz w:val="20"/>
                <w:szCs w:val="20"/>
              </w:rPr>
              <w:t xml:space="preserve"> to organise and plan swimming sessions (inc coaching)</w:t>
            </w:r>
            <w:r w:rsidR="00B36D64" w:rsidRPr="00A41ECA">
              <w:rPr>
                <w:sz w:val="20"/>
                <w:szCs w:val="20"/>
              </w:rPr>
              <w:t xml:space="preserve"> </w:t>
            </w:r>
          </w:p>
          <w:p w:rsidR="00D80E3D" w:rsidRPr="00A41ECA" w:rsidRDefault="00D80E3D" w:rsidP="00553C6E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D80E3D" w:rsidRPr="007731F7" w:rsidRDefault="00D80E3D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 xml:space="preserve">£30 x 10 weeks  </w:t>
            </w:r>
          </w:p>
          <w:p w:rsidR="00D80E3D" w:rsidRPr="007731F7" w:rsidRDefault="00D80E3D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£300</w:t>
            </w:r>
          </w:p>
          <w:p w:rsidR="00553C6E" w:rsidRPr="007731F7" w:rsidRDefault="00553C6E">
            <w:pPr>
              <w:rPr>
                <w:sz w:val="20"/>
                <w:szCs w:val="20"/>
              </w:rPr>
            </w:pPr>
          </w:p>
          <w:p w:rsidR="00553C6E" w:rsidRPr="007731F7" w:rsidRDefault="00553C6E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(to be reviewed due to funding changes)</w:t>
            </w:r>
          </w:p>
        </w:tc>
        <w:tc>
          <w:tcPr>
            <w:tcW w:w="2171" w:type="dxa"/>
          </w:tcPr>
          <w:p w:rsidR="00D80E3D" w:rsidRPr="00A41ECA" w:rsidRDefault="00D80E3D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pupils in KS2 receiving 5 weekly swimming sessions in the Summer term?</w:t>
            </w:r>
            <w:r w:rsidR="00B36D64" w:rsidRPr="00A41ECA">
              <w:rPr>
                <w:sz w:val="20"/>
                <w:szCs w:val="20"/>
              </w:rPr>
              <w:t xml:space="preserve"> Are many of the non-swimmers</w:t>
            </w:r>
            <w:r w:rsidRPr="00A41ECA">
              <w:rPr>
                <w:sz w:val="20"/>
                <w:szCs w:val="20"/>
              </w:rPr>
              <w:t xml:space="preserve"> having access to qualified swimming coaching to </w:t>
            </w:r>
            <w:r w:rsidRPr="00A41ECA">
              <w:rPr>
                <w:sz w:val="20"/>
                <w:szCs w:val="20"/>
              </w:rPr>
              <w:lastRenderedPageBreak/>
              <w:t>achieve all pupils being able to swim 25m at end of KS2?</w:t>
            </w:r>
          </w:p>
        </w:tc>
      </w:tr>
      <w:tr w:rsidR="00A0722D" w:rsidTr="007731F7">
        <w:tc>
          <w:tcPr>
            <w:tcW w:w="1736" w:type="dxa"/>
            <w:shd w:val="clear" w:color="auto" w:fill="auto"/>
          </w:tcPr>
          <w:p w:rsidR="008D6882" w:rsidRDefault="008D6882"/>
        </w:tc>
        <w:tc>
          <w:tcPr>
            <w:tcW w:w="219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Upkeep of sports hall resources – annual checks</w:t>
            </w:r>
          </w:p>
        </w:tc>
        <w:tc>
          <w:tcPr>
            <w:tcW w:w="1893" w:type="dxa"/>
          </w:tcPr>
          <w:p w:rsidR="008D6882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8D6882" w:rsidRPr="00A41ECA">
              <w:rPr>
                <w:sz w:val="20"/>
                <w:szCs w:val="20"/>
              </w:rPr>
              <w:t xml:space="preserve"> to record and monitor equipment</w:t>
            </w:r>
          </w:p>
        </w:tc>
        <w:tc>
          <w:tcPr>
            <w:tcW w:w="2042" w:type="dxa"/>
          </w:tcPr>
          <w:p w:rsidR="008D6882" w:rsidRPr="007731F7" w:rsidRDefault="00B12581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£5</w:t>
            </w:r>
            <w:r w:rsidR="008D6882" w:rsidRPr="007731F7">
              <w:rPr>
                <w:sz w:val="20"/>
                <w:szCs w:val="20"/>
              </w:rPr>
              <w:t>0</w:t>
            </w:r>
          </w:p>
        </w:tc>
        <w:tc>
          <w:tcPr>
            <w:tcW w:w="2171" w:type="dxa"/>
          </w:tcPr>
          <w:p w:rsidR="008D6882" w:rsidRPr="00A41ECA" w:rsidRDefault="008D6882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all of the P.E equipment in the hall safe for pupils to use and being checked regularly?</w:t>
            </w:r>
          </w:p>
        </w:tc>
      </w:tr>
      <w:tr w:rsidR="00A0722D" w:rsidTr="007731F7">
        <w:tc>
          <w:tcPr>
            <w:tcW w:w="1736" w:type="dxa"/>
            <w:shd w:val="clear" w:color="auto" w:fill="auto"/>
          </w:tcPr>
          <w:p w:rsidR="00DD5E06" w:rsidRDefault="00DD5E06"/>
        </w:tc>
        <w:tc>
          <w:tcPr>
            <w:tcW w:w="2196" w:type="dxa"/>
          </w:tcPr>
          <w:p w:rsidR="00DD5E06" w:rsidRPr="00A41ECA" w:rsidRDefault="00DD5E06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DD5E06" w:rsidRPr="00A41ECA" w:rsidRDefault="00DD5E06" w:rsidP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of new resources</w:t>
            </w:r>
          </w:p>
        </w:tc>
        <w:tc>
          <w:tcPr>
            <w:tcW w:w="1893" w:type="dxa"/>
          </w:tcPr>
          <w:p w:rsidR="00DD5E06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DD5E06">
              <w:rPr>
                <w:sz w:val="20"/>
                <w:szCs w:val="20"/>
              </w:rPr>
              <w:t xml:space="preserve"> to obtain</w:t>
            </w:r>
            <w:r>
              <w:rPr>
                <w:sz w:val="20"/>
                <w:szCs w:val="20"/>
              </w:rPr>
              <w:t xml:space="preserve"> research and obtain</w:t>
            </w:r>
          </w:p>
        </w:tc>
        <w:tc>
          <w:tcPr>
            <w:tcW w:w="2042" w:type="dxa"/>
          </w:tcPr>
          <w:p w:rsidR="00DD5E06" w:rsidRPr="007731F7" w:rsidRDefault="00DD5E06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£1,000</w:t>
            </w:r>
          </w:p>
        </w:tc>
        <w:tc>
          <w:tcPr>
            <w:tcW w:w="2171" w:type="dxa"/>
          </w:tcPr>
          <w:p w:rsidR="00DD5E06" w:rsidRPr="00A41ECA" w:rsidRDefault="00DD5E06" w:rsidP="00F3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pieces of equipment being upgraded or bought for the benefit of the pupils?</w:t>
            </w:r>
          </w:p>
        </w:tc>
      </w:tr>
      <w:tr w:rsidR="00A0722D" w:rsidTr="007731F7">
        <w:tc>
          <w:tcPr>
            <w:tcW w:w="1736" w:type="dxa"/>
            <w:vMerge w:val="restart"/>
            <w:shd w:val="clear" w:color="auto" w:fill="auto"/>
          </w:tcPr>
          <w:p w:rsidR="003F04AD" w:rsidRDefault="003F04AD">
            <w:r>
              <w:t>Competitive Sport</w:t>
            </w:r>
          </w:p>
        </w:tc>
        <w:tc>
          <w:tcPr>
            <w:tcW w:w="2196" w:type="dxa"/>
            <w:vMerge w:val="restart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All pupils achieve their potential relative to their starting point. The amount of competitive sport that pupils participate in increases over time.</w:t>
            </w: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Attendance at SSP sports festivals throughout the year</w:t>
            </w:r>
          </w:p>
        </w:tc>
        <w:tc>
          <w:tcPr>
            <w:tcW w:w="1893" w:type="dxa"/>
          </w:tcPr>
          <w:p w:rsidR="003F04AD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3F04AD" w:rsidRPr="00A41ECA">
              <w:rPr>
                <w:sz w:val="20"/>
                <w:szCs w:val="20"/>
              </w:rPr>
              <w:t xml:space="preserve"> to identify and plan for</w:t>
            </w:r>
          </w:p>
        </w:tc>
        <w:tc>
          <w:tcPr>
            <w:tcW w:w="2042" w:type="dxa"/>
          </w:tcPr>
          <w:p w:rsidR="003F04AD" w:rsidRPr="007731F7" w:rsidRDefault="003F04AD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Through SSP</w:t>
            </w:r>
          </w:p>
        </w:tc>
        <w:tc>
          <w:tcPr>
            <w:tcW w:w="2171" w:type="dxa"/>
          </w:tcPr>
          <w:p w:rsidR="003F04AD" w:rsidRPr="00A41ECA" w:rsidRDefault="00940FA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As above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School extra-curricular activities promote a wide range of sporting clubs</w:t>
            </w:r>
            <w:r w:rsidR="00D80E3D" w:rsidRPr="00A41ECA">
              <w:rPr>
                <w:sz w:val="20"/>
                <w:szCs w:val="20"/>
              </w:rPr>
              <w:t xml:space="preserve"> (Specialist Sports Club)</w:t>
            </w:r>
          </w:p>
        </w:tc>
        <w:tc>
          <w:tcPr>
            <w:tcW w:w="1893" w:type="dxa"/>
          </w:tcPr>
          <w:p w:rsidR="003F04AD" w:rsidRPr="00A41ECA" w:rsidRDefault="00E36C55" w:rsidP="00F3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F30D3B" w:rsidRPr="00A41ECA">
              <w:rPr>
                <w:sz w:val="20"/>
                <w:szCs w:val="20"/>
              </w:rPr>
              <w:t xml:space="preserve"> to deliver</w:t>
            </w:r>
            <w:r w:rsidR="003F04AD" w:rsidRPr="00A41ECA">
              <w:rPr>
                <w:sz w:val="20"/>
                <w:szCs w:val="20"/>
              </w:rPr>
              <w:t xml:space="preserve"> </w:t>
            </w:r>
            <w:r w:rsidR="00D80E3D" w:rsidRPr="00A41ECA">
              <w:rPr>
                <w:sz w:val="20"/>
                <w:szCs w:val="20"/>
              </w:rPr>
              <w:t>sessions for L/A pupils</w:t>
            </w:r>
          </w:p>
          <w:p w:rsidR="00F30D3B" w:rsidRPr="00A41ECA" w:rsidRDefault="00F30D3B" w:rsidP="00F30D3B">
            <w:pPr>
              <w:rPr>
                <w:sz w:val="20"/>
                <w:szCs w:val="20"/>
              </w:rPr>
            </w:pPr>
          </w:p>
          <w:p w:rsidR="00F30D3B" w:rsidRDefault="00F30D3B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SPORTSJAM COACHING to deliver Specialist Sports Clubs for specific pupils</w:t>
            </w:r>
          </w:p>
          <w:p w:rsidR="00A0722D" w:rsidRPr="00A41ECA" w:rsidRDefault="00A0722D" w:rsidP="00F3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(Monday/Tuesdays after school)</w:t>
            </w:r>
          </w:p>
        </w:tc>
        <w:tc>
          <w:tcPr>
            <w:tcW w:w="2042" w:type="dxa"/>
          </w:tcPr>
          <w:p w:rsidR="003F04AD" w:rsidRPr="007731F7" w:rsidRDefault="00B12581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£25 x 2</w:t>
            </w:r>
            <w:r w:rsidR="00F30D3B" w:rsidRPr="007731F7">
              <w:rPr>
                <w:sz w:val="20"/>
                <w:szCs w:val="20"/>
              </w:rPr>
              <w:t xml:space="preserve"> sessions weekly (x35) = £2,625</w:t>
            </w:r>
          </w:p>
          <w:p w:rsidR="00D80E3D" w:rsidRPr="007731F7" w:rsidRDefault="00D80E3D">
            <w:pPr>
              <w:rPr>
                <w:sz w:val="20"/>
                <w:szCs w:val="20"/>
              </w:rPr>
            </w:pPr>
          </w:p>
          <w:p w:rsidR="00D80E3D" w:rsidRPr="007731F7" w:rsidRDefault="00D80E3D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Y1&amp;2 Specialist Sports Club</w:t>
            </w:r>
            <w:r w:rsidR="00B36D64" w:rsidRPr="007731F7">
              <w:rPr>
                <w:sz w:val="20"/>
                <w:szCs w:val="20"/>
              </w:rPr>
              <w:t xml:space="preserve"> (Charge £1 per week in advance for the half term – approx. 16 pupils)</w:t>
            </w:r>
          </w:p>
          <w:p w:rsidR="00B36D64" w:rsidRPr="007731F7" w:rsidRDefault="00B36D64">
            <w:pPr>
              <w:rPr>
                <w:sz w:val="20"/>
                <w:szCs w:val="20"/>
              </w:rPr>
            </w:pPr>
          </w:p>
          <w:p w:rsidR="00D80E3D" w:rsidRPr="007731F7" w:rsidRDefault="00D80E3D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Y3&amp;4 Specialist Sports Club</w:t>
            </w:r>
            <w:r w:rsidR="00B36D64" w:rsidRPr="007731F7">
              <w:rPr>
                <w:sz w:val="20"/>
                <w:szCs w:val="20"/>
              </w:rPr>
              <w:t xml:space="preserve"> (Charge £1 per week in advance for the half term – approx. 16 pupils)</w:t>
            </w:r>
          </w:p>
          <w:p w:rsidR="00B36D64" w:rsidRPr="007731F7" w:rsidRDefault="00B36D64">
            <w:pPr>
              <w:rPr>
                <w:sz w:val="20"/>
                <w:szCs w:val="20"/>
              </w:rPr>
            </w:pPr>
          </w:p>
          <w:p w:rsidR="00F30D3B" w:rsidRPr="007731F7" w:rsidRDefault="00D80E3D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Reduce</w:t>
            </w:r>
            <w:r w:rsidR="00B12581" w:rsidRPr="007731F7">
              <w:rPr>
                <w:sz w:val="20"/>
                <w:szCs w:val="20"/>
              </w:rPr>
              <w:t xml:space="preserve"> </w:t>
            </w:r>
            <w:r w:rsidRPr="007731F7">
              <w:rPr>
                <w:sz w:val="20"/>
                <w:szCs w:val="20"/>
              </w:rPr>
              <w:t>cost</w:t>
            </w:r>
            <w:r w:rsidR="00F30D3B" w:rsidRPr="007731F7">
              <w:rPr>
                <w:sz w:val="20"/>
                <w:szCs w:val="20"/>
              </w:rPr>
              <w:t xml:space="preserve"> through charging £1 per child so £1,320</w:t>
            </w:r>
          </w:p>
        </w:tc>
        <w:tc>
          <w:tcPr>
            <w:tcW w:w="2171" w:type="dxa"/>
          </w:tcPr>
          <w:p w:rsidR="003F04AD" w:rsidRPr="00A41ECA" w:rsidRDefault="00940FA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 pupils from clubs attend relevant competitions?</w:t>
            </w:r>
          </w:p>
          <w:p w:rsidR="00F30D3B" w:rsidRPr="00A41ECA" w:rsidRDefault="00F30D3B">
            <w:pPr>
              <w:rPr>
                <w:sz w:val="20"/>
                <w:szCs w:val="20"/>
              </w:rPr>
            </w:pPr>
          </w:p>
          <w:p w:rsidR="00F30D3B" w:rsidRPr="00A41ECA" w:rsidRDefault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 sports after school clubs impacting on the performances of the school in the SSP competitions?</w:t>
            </w:r>
          </w:p>
          <w:p w:rsidR="00F30D3B" w:rsidRPr="00A41ECA" w:rsidRDefault="00F30D3B">
            <w:pPr>
              <w:rPr>
                <w:sz w:val="20"/>
                <w:szCs w:val="20"/>
              </w:rPr>
            </w:pPr>
          </w:p>
          <w:p w:rsidR="00F30D3B" w:rsidRPr="00A41ECA" w:rsidRDefault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Are more pupils attending the after school clubs </w:t>
            </w:r>
            <w:r w:rsidR="00E36C55">
              <w:rPr>
                <w:sz w:val="20"/>
                <w:szCs w:val="20"/>
              </w:rPr>
              <w:t>organised by AM and TP</w:t>
            </w:r>
            <w:r w:rsidRPr="00A41ECA">
              <w:rPr>
                <w:sz w:val="20"/>
                <w:szCs w:val="20"/>
              </w:rPr>
              <w:t>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D80E3D" w:rsidRDefault="00D80E3D"/>
        </w:tc>
        <w:tc>
          <w:tcPr>
            <w:tcW w:w="2196" w:type="dxa"/>
            <w:vMerge/>
          </w:tcPr>
          <w:p w:rsidR="00D80E3D" w:rsidRPr="00A41ECA" w:rsidRDefault="00D80E3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D80E3D" w:rsidRPr="00A41ECA" w:rsidRDefault="00D80E3D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School extra-curricular activities offer a wider variety of Sports / Physical activity coaching </w:t>
            </w:r>
            <w:r w:rsidRPr="00A41ECA">
              <w:rPr>
                <w:sz w:val="20"/>
                <w:szCs w:val="20"/>
              </w:rPr>
              <w:lastRenderedPageBreak/>
              <w:t>(Street Dance</w:t>
            </w:r>
            <w:r w:rsidR="00553C6E">
              <w:rPr>
                <w:sz w:val="20"/>
                <w:szCs w:val="20"/>
              </w:rPr>
              <w:t>/sports skills/basic skills/table tennis</w:t>
            </w:r>
            <w:r w:rsidRPr="00A41ECA">
              <w:rPr>
                <w:sz w:val="20"/>
                <w:szCs w:val="20"/>
              </w:rPr>
              <w:t>)</w:t>
            </w:r>
          </w:p>
        </w:tc>
        <w:tc>
          <w:tcPr>
            <w:tcW w:w="1893" w:type="dxa"/>
          </w:tcPr>
          <w:p w:rsidR="00D80E3D" w:rsidRPr="00A41ECA" w:rsidRDefault="00D80E3D" w:rsidP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lastRenderedPageBreak/>
              <w:t xml:space="preserve">SPORTSJAM COACHING to </w:t>
            </w:r>
            <w:r w:rsidRPr="00A41ECA">
              <w:rPr>
                <w:sz w:val="20"/>
                <w:szCs w:val="20"/>
              </w:rPr>
              <w:lastRenderedPageBreak/>
              <w:t xml:space="preserve">deliver KS2 Street Dance club </w:t>
            </w:r>
          </w:p>
        </w:tc>
        <w:tc>
          <w:tcPr>
            <w:tcW w:w="2042" w:type="dxa"/>
          </w:tcPr>
          <w:p w:rsidR="00D80E3D" w:rsidRPr="007731F7" w:rsidRDefault="00D80E3D" w:rsidP="00D710B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lastRenderedPageBreak/>
              <w:t>£25 x 1</w:t>
            </w:r>
            <w:r w:rsidR="00C576C3" w:rsidRPr="007731F7">
              <w:rPr>
                <w:sz w:val="20"/>
                <w:szCs w:val="20"/>
              </w:rPr>
              <w:t xml:space="preserve"> session</w:t>
            </w:r>
            <w:r w:rsidRPr="007731F7">
              <w:rPr>
                <w:sz w:val="20"/>
                <w:szCs w:val="20"/>
              </w:rPr>
              <w:t xml:space="preserve"> weekly</w:t>
            </w:r>
            <w:r w:rsidR="00C576C3" w:rsidRPr="007731F7">
              <w:rPr>
                <w:sz w:val="20"/>
                <w:szCs w:val="20"/>
              </w:rPr>
              <w:t xml:space="preserve"> (x35) =</w:t>
            </w:r>
          </w:p>
          <w:p w:rsidR="00C576C3" w:rsidRPr="007731F7" w:rsidRDefault="00C576C3" w:rsidP="00D710B3">
            <w:pPr>
              <w:rPr>
                <w:sz w:val="20"/>
                <w:szCs w:val="20"/>
              </w:rPr>
            </w:pPr>
          </w:p>
          <w:p w:rsidR="00C576C3" w:rsidRPr="007731F7" w:rsidRDefault="00C576C3" w:rsidP="00D710B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lastRenderedPageBreak/>
              <w:t>Charge pupils £2 per week to cover the cost of the club</w:t>
            </w:r>
            <w:r w:rsidR="00B36D64" w:rsidRPr="007731F7">
              <w:rPr>
                <w:sz w:val="20"/>
                <w:szCs w:val="20"/>
              </w:rPr>
              <w:t xml:space="preserve"> (maximum of 24 pupils in KS2)</w:t>
            </w:r>
          </w:p>
          <w:p w:rsidR="00C576C3" w:rsidRPr="007731F7" w:rsidRDefault="00C576C3" w:rsidP="00D710B3">
            <w:pPr>
              <w:rPr>
                <w:sz w:val="20"/>
                <w:szCs w:val="20"/>
              </w:rPr>
            </w:pPr>
          </w:p>
          <w:p w:rsidR="00D80E3D" w:rsidRPr="007731F7" w:rsidRDefault="00C576C3" w:rsidP="00D710B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All pupils in KS2 offered places</w:t>
            </w:r>
            <w:r w:rsidR="00B36D64" w:rsidRPr="007731F7">
              <w:rPr>
                <w:sz w:val="20"/>
                <w:szCs w:val="20"/>
              </w:rPr>
              <w:t xml:space="preserve"> – FIRST COME FIRST SEVERED BASIS</w:t>
            </w:r>
          </w:p>
        </w:tc>
        <w:tc>
          <w:tcPr>
            <w:tcW w:w="2171" w:type="dxa"/>
          </w:tcPr>
          <w:p w:rsidR="00D80E3D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lastRenderedPageBreak/>
              <w:t xml:space="preserve">Are more pupils attending an after school physical activity </w:t>
            </w:r>
            <w:r w:rsidRPr="00A41ECA">
              <w:rPr>
                <w:sz w:val="20"/>
                <w:szCs w:val="20"/>
              </w:rPr>
              <w:lastRenderedPageBreak/>
              <w:t>club? Keep lists / tables of pupils who participate.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C576C3" w:rsidRDefault="00C576C3"/>
        </w:tc>
        <w:tc>
          <w:tcPr>
            <w:tcW w:w="2196" w:type="dxa"/>
            <w:vMerge/>
          </w:tcPr>
          <w:p w:rsidR="00C576C3" w:rsidRPr="00A41ECA" w:rsidRDefault="00C576C3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C576C3" w:rsidRPr="00A41ECA" w:rsidRDefault="00C576C3" w:rsidP="007731F7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School extra-curricular activities offer a wider variety of Sports / Physical activity coaching (</w:t>
            </w:r>
            <w:r w:rsidR="007731F7">
              <w:rPr>
                <w:sz w:val="20"/>
                <w:szCs w:val="20"/>
              </w:rPr>
              <w:t>Rugby</w:t>
            </w:r>
            <w:r w:rsidRPr="00A41ECA">
              <w:rPr>
                <w:sz w:val="20"/>
                <w:szCs w:val="20"/>
              </w:rPr>
              <w:t>)</w:t>
            </w:r>
          </w:p>
        </w:tc>
        <w:tc>
          <w:tcPr>
            <w:tcW w:w="1893" w:type="dxa"/>
          </w:tcPr>
          <w:p w:rsidR="00C576C3" w:rsidRPr="00A41ECA" w:rsidRDefault="00553C6E" w:rsidP="007731F7">
            <w:pPr>
              <w:rPr>
                <w:sz w:val="20"/>
                <w:szCs w:val="20"/>
              </w:rPr>
            </w:pPr>
            <w:r w:rsidRPr="00A0722D">
              <w:rPr>
                <w:sz w:val="20"/>
                <w:szCs w:val="20"/>
              </w:rPr>
              <w:t xml:space="preserve">Additional </w:t>
            </w:r>
            <w:r w:rsidR="00C576C3" w:rsidRPr="00A0722D">
              <w:rPr>
                <w:sz w:val="20"/>
                <w:szCs w:val="20"/>
              </w:rPr>
              <w:t xml:space="preserve">(coach) to deliver Y4/Y5/Y6 </w:t>
            </w:r>
            <w:r w:rsidR="007731F7">
              <w:rPr>
                <w:sz w:val="20"/>
                <w:szCs w:val="20"/>
              </w:rPr>
              <w:t>TAG_RUGBY</w:t>
            </w:r>
            <w:r w:rsidR="00C576C3" w:rsidRPr="00A0722D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2042" w:type="dxa"/>
          </w:tcPr>
          <w:p w:rsidR="00C576C3" w:rsidRPr="007731F7" w:rsidRDefault="00C576C3" w:rsidP="00D710B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£20 x 1 session weekly (x35)</w:t>
            </w:r>
          </w:p>
          <w:p w:rsidR="00C576C3" w:rsidRPr="007731F7" w:rsidRDefault="00C576C3" w:rsidP="00D710B3">
            <w:pPr>
              <w:rPr>
                <w:sz w:val="20"/>
                <w:szCs w:val="20"/>
              </w:rPr>
            </w:pPr>
          </w:p>
          <w:p w:rsidR="00C576C3" w:rsidRPr="007731F7" w:rsidRDefault="00C576C3" w:rsidP="00D710B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Charge pupils £1 per week to cover most of the cost of the club</w:t>
            </w:r>
          </w:p>
          <w:p w:rsidR="00C576C3" w:rsidRPr="007731F7" w:rsidRDefault="00C576C3" w:rsidP="00D710B3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more pupils attending an after school sports club club? Keep lists / tables of pupils who participate.</w:t>
            </w: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these pupils taking part in intra school sports events?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C576C3" w:rsidRDefault="00C576C3"/>
        </w:tc>
        <w:tc>
          <w:tcPr>
            <w:tcW w:w="2196" w:type="dxa"/>
            <w:vMerge/>
          </w:tcPr>
          <w:p w:rsidR="00C576C3" w:rsidRPr="00A41ECA" w:rsidRDefault="00C576C3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 record of competitions and successes is maintained by the PE/Sports Leader</w:t>
            </w:r>
          </w:p>
        </w:tc>
        <w:tc>
          <w:tcPr>
            <w:tcW w:w="1893" w:type="dxa"/>
          </w:tcPr>
          <w:p w:rsidR="00C576C3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C576C3" w:rsidRPr="00A41ECA">
              <w:rPr>
                <w:sz w:val="20"/>
                <w:szCs w:val="20"/>
              </w:rPr>
              <w:t xml:space="preserve"> curriculum file</w:t>
            </w:r>
          </w:p>
        </w:tc>
        <w:tc>
          <w:tcPr>
            <w:tcW w:w="2042" w:type="dxa"/>
          </w:tcPr>
          <w:p w:rsidR="00C576C3" w:rsidRPr="007731F7" w:rsidRDefault="00C576C3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there a record of the schools overall achievements in inter-intra competitions and celebrated in assemblies, on display and on school website?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C576C3" w:rsidRDefault="00C576C3"/>
        </w:tc>
        <w:tc>
          <w:tcPr>
            <w:tcW w:w="2196" w:type="dxa"/>
            <w:vMerge/>
          </w:tcPr>
          <w:p w:rsidR="00C576C3" w:rsidRPr="00A41ECA" w:rsidRDefault="00C576C3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Delivery of successful inter-house competitive school sports days</w:t>
            </w:r>
            <w:r w:rsidR="00553C6E">
              <w:rPr>
                <w:sz w:val="20"/>
                <w:szCs w:val="20"/>
              </w:rPr>
              <w:t xml:space="preserve"> (Fellowship Groups)</w:t>
            </w:r>
          </w:p>
        </w:tc>
        <w:tc>
          <w:tcPr>
            <w:tcW w:w="1893" w:type="dxa"/>
          </w:tcPr>
          <w:p w:rsidR="00C576C3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C576C3" w:rsidRPr="00A41ECA">
              <w:rPr>
                <w:sz w:val="20"/>
                <w:szCs w:val="20"/>
              </w:rPr>
              <w:t xml:space="preserve"> supported by all staff</w:t>
            </w:r>
          </w:p>
        </w:tc>
        <w:tc>
          <w:tcPr>
            <w:tcW w:w="2042" w:type="dxa"/>
          </w:tcPr>
          <w:p w:rsidR="00B36D64" w:rsidRPr="007731F7" w:rsidRDefault="00B36D64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£15</w:t>
            </w:r>
            <w:r w:rsidR="00C576C3" w:rsidRPr="007731F7">
              <w:rPr>
                <w:sz w:val="20"/>
                <w:szCs w:val="20"/>
              </w:rPr>
              <w:t>0 certificates/ stickers/trophies/</w:t>
            </w:r>
          </w:p>
          <w:p w:rsidR="00C576C3" w:rsidRPr="007731F7" w:rsidRDefault="00C576C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medals</w:t>
            </w:r>
            <w:r w:rsidR="00B36D64" w:rsidRPr="007731F7">
              <w:rPr>
                <w:sz w:val="20"/>
                <w:szCs w:val="20"/>
              </w:rPr>
              <w:t xml:space="preserve">/engraving </w:t>
            </w:r>
          </w:p>
        </w:tc>
        <w:tc>
          <w:tcPr>
            <w:tcW w:w="2171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 children enjoy competing? How do we know?</w:t>
            </w:r>
          </w:p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 Sports Days well received?</w:t>
            </w:r>
          </w:p>
        </w:tc>
      </w:tr>
      <w:tr w:rsidR="00A0722D" w:rsidTr="007731F7">
        <w:tc>
          <w:tcPr>
            <w:tcW w:w="1736" w:type="dxa"/>
            <w:shd w:val="clear" w:color="auto" w:fill="auto"/>
          </w:tcPr>
          <w:p w:rsidR="008D6882" w:rsidRDefault="008D6882"/>
        </w:tc>
        <w:tc>
          <w:tcPr>
            <w:tcW w:w="219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Participation in INTRA &amp; INTER school competitions through SSP. </w:t>
            </w:r>
          </w:p>
        </w:tc>
        <w:tc>
          <w:tcPr>
            <w:tcW w:w="1893" w:type="dxa"/>
          </w:tcPr>
          <w:p w:rsidR="008D6882" w:rsidRPr="00A41ECA" w:rsidRDefault="00E36C55" w:rsidP="00D71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8D6882" w:rsidRPr="00A41ECA">
              <w:rPr>
                <w:sz w:val="20"/>
                <w:szCs w:val="20"/>
              </w:rPr>
              <w:t xml:space="preserve"> to liaise, organise and ensure Dawley are well </w:t>
            </w:r>
            <w:r w:rsidR="008D6882" w:rsidRPr="00A41ECA">
              <w:rPr>
                <w:sz w:val="20"/>
                <w:szCs w:val="20"/>
              </w:rPr>
              <w:lastRenderedPageBreak/>
              <w:t>represented at these events</w:t>
            </w:r>
          </w:p>
        </w:tc>
        <w:tc>
          <w:tcPr>
            <w:tcW w:w="2042" w:type="dxa"/>
          </w:tcPr>
          <w:p w:rsidR="008D6882" w:rsidRPr="007731F7" w:rsidRDefault="008D6882" w:rsidP="00D710B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lastRenderedPageBreak/>
              <w:t xml:space="preserve">Minibus x5 occasions (X-Country or other local events when </w:t>
            </w:r>
            <w:r w:rsidRPr="007731F7">
              <w:rPr>
                <w:sz w:val="20"/>
                <w:szCs w:val="20"/>
              </w:rPr>
              <w:lastRenderedPageBreak/>
              <w:t xml:space="preserve">lack of parent transport) </w:t>
            </w:r>
          </w:p>
          <w:p w:rsidR="008D6882" w:rsidRPr="007731F7" w:rsidRDefault="008D6882" w:rsidP="00D710B3">
            <w:pPr>
              <w:rPr>
                <w:sz w:val="20"/>
                <w:szCs w:val="20"/>
              </w:rPr>
            </w:pPr>
            <w:r w:rsidRPr="007731F7">
              <w:rPr>
                <w:sz w:val="20"/>
                <w:szCs w:val="20"/>
              </w:rPr>
              <w:t>£500</w:t>
            </w:r>
          </w:p>
        </w:tc>
        <w:tc>
          <w:tcPr>
            <w:tcW w:w="2171" w:type="dxa"/>
          </w:tcPr>
          <w:p w:rsidR="008D6882" w:rsidRPr="00A41ECA" w:rsidRDefault="008D6882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lastRenderedPageBreak/>
              <w:t xml:space="preserve">Are a wide variety of pupils in different year groups (boys/girls) participating in many </w:t>
            </w:r>
            <w:r w:rsidRPr="00A41ECA">
              <w:rPr>
                <w:sz w:val="20"/>
                <w:szCs w:val="20"/>
              </w:rPr>
              <w:lastRenderedPageBreak/>
              <w:t>different sporting activities to represent the school?</w:t>
            </w:r>
          </w:p>
        </w:tc>
      </w:tr>
      <w:tr w:rsidR="00A0722D" w:rsidTr="007731F7">
        <w:tc>
          <w:tcPr>
            <w:tcW w:w="1736" w:type="dxa"/>
            <w:vMerge w:val="restart"/>
            <w:shd w:val="clear" w:color="auto" w:fill="auto"/>
          </w:tcPr>
          <w:p w:rsidR="008D6882" w:rsidRPr="007731F7" w:rsidRDefault="008D6882">
            <w:r w:rsidRPr="007731F7">
              <w:lastRenderedPageBreak/>
              <w:t>Healthy, Active Lifestyles</w:t>
            </w:r>
          </w:p>
        </w:tc>
        <w:tc>
          <w:tcPr>
            <w:tcW w:w="2196" w:type="dxa"/>
            <w:vMerge w:val="restart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Pupils enjoy and engage in exercise. They are aware of health issues such as smoking and obesity. This is part of the culture, ethos and vision of the school.</w:t>
            </w: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PSHE and Science curriculum linked to healthy lifestyles (including access to STAR programme delivered by police)</w:t>
            </w:r>
          </w:p>
        </w:tc>
        <w:tc>
          <w:tcPr>
            <w:tcW w:w="1893" w:type="dxa"/>
          </w:tcPr>
          <w:p w:rsidR="008D6882" w:rsidRPr="00A41ECA" w:rsidRDefault="00B12581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Continuous link between Science, PSHE and P.E</w:t>
            </w:r>
          </w:p>
        </w:tc>
        <w:tc>
          <w:tcPr>
            <w:tcW w:w="2042" w:type="dxa"/>
          </w:tcPr>
          <w:p w:rsidR="008D6882" w:rsidRPr="007731F7" w:rsidRDefault="008D6882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Does the curriculum reflect the schools vision to ensure that pupils adopt healthy lifestyles?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8D6882" w:rsidRPr="007731F7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Increase activity for younger pupils through Forest Schools participation</w:t>
            </w:r>
            <w:r w:rsidR="00B36D64" w:rsidRPr="00A41ECA">
              <w:rPr>
                <w:sz w:val="20"/>
                <w:szCs w:val="20"/>
              </w:rPr>
              <w:t>?</w:t>
            </w:r>
          </w:p>
        </w:tc>
        <w:tc>
          <w:tcPr>
            <w:tcW w:w="1893" w:type="dxa"/>
          </w:tcPr>
          <w:p w:rsidR="008D6882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 and NA to re-organise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8D6882" w:rsidRPr="007731F7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D6882" w:rsidRPr="00A41ECA">
              <w:rPr>
                <w:sz w:val="20"/>
                <w:szCs w:val="20"/>
              </w:rPr>
              <w:t>esidential</w:t>
            </w:r>
            <w:r>
              <w:rPr>
                <w:sz w:val="20"/>
                <w:szCs w:val="20"/>
              </w:rPr>
              <w:t xml:space="preserve"> for year 6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Yr 6- October 13</w:t>
            </w:r>
          </w:p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Y6 teacher to organise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Funded by parents or school (PPG)</w:t>
            </w:r>
          </w:p>
        </w:tc>
        <w:tc>
          <w:tcPr>
            <w:tcW w:w="2171" w:type="dxa"/>
          </w:tcPr>
          <w:p w:rsidR="008D6882" w:rsidRPr="00A41ECA" w:rsidRDefault="008D6882" w:rsidP="00E36C55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Do pupils take part in </w:t>
            </w:r>
            <w:r w:rsidR="00E36C55">
              <w:rPr>
                <w:sz w:val="20"/>
                <w:szCs w:val="20"/>
              </w:rPr>
              <w:t xml:space="preserve">a </w:t>
            </w:r>
            <w:r w:rsidRPr="00A41ECA">
              <w:rPr>
                <w:sz w:val="20"/>
                <w:szCs w:val="20"/>
              </w:rPr>
              <w:t>residential</w:t>
            </w:r>
            <w:r w:rsidR="00E36C55">
              <w:rPr>
                <w:sz w:val="20"/>
                <w:szCs w:val="20"/>
              </w:rPr>
              <w:t xml:space="preserve"> during Year 6</w:t>
            </w:r>
            <w:r w:rsidRPr="00A41ECA">
              <w:rPr>
                <w:sz w:val="20"/>
                <w:szCs w:val="20"/>
              </w:rPr>
              <w:t>?</w:t>
            </w:r>
          </w:p>
        </w:tc>
      </w:tr>
      <w:tr w:rsidR="00A0722D" w:rsidTr="007731F7">
        <w:tc>
          <w:tcPr>
            <w:tcW w:w="1736" w:type="dxa"/>
            <w:vMerge w:val="restart"/>
            <w:shd w:val="clear" w:color="auto" w:fill="auto"/>
          </w:tcPr>
          <w:p w:rsidR="008D6882" w:rsidRPr="007731F7" w:rsidRDefault="008D6882">
            <w:r w:rsidRPr="007731F7">
              <w:t>Club Sport</w:t>
            </w:r>
          </w:p>
        </w:tc>
        <w:tc>
          <w:tcPr>
            <w:tcW w:w="2196" w:type="dxa"/>
            <w:vMerge w:val="restart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The school promotes clubs and teams within the school and encourages gifted pupils to further develop their talent.</w:t>
            </w:r>
          </w:p>
          <w:p w:rsidR="00B36D64" w:rsidRPr="00A41ECA" w:rsidRDefault="00B36D64">
            <w:pPr>
              <w:rPr>
                <w:sz w:val="20"/>
                <w:szCs w:val="20"/>
              </w:rPr>
            </w:pPr>
          </w:p>
          <w:p w:rsidR="00B36D64" w:rsidRPr="00A41ECA" w:rsidRDefault="00B36D64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Provide information on local clubs through newsletters, word of mouth and targeting of talented individuals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Ongoing- PE lead/ admin team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Have more pupils accessed clubs outside of school? How do we know?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8D6882" w:rsidRPr="007731F7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 w:rsidP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To develop a strong partnership with local clubs</w:t>
            </w:r>
          </w:p>
        </w:tc>
        <w:tc>
          <w:tcPr>
            <w:tcW w:w="1893" w:type="dxa"/>
          </w:tcPr>
          <w:p w:rsidR="008D6882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8D6882" w:rsidRPr="00A41ECA">
              <w:rPr>
                <w:sz w:val="20"/>
                <w:szCs w:val="20"/>
              </w:rPr>
              <w:t xml:space="preserve"> to keep record of participation of pupils who participate in local sport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8D6882" w:rsidRPr="00A41ECA" w:rsidRDefault="008D6882" w:rsidP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How many pupils from Dawley C.E Primary school attend local clubs in the area or represent other teams? </w:t>
            </w:r>
          </w:p>
        </w:tc>
      </w:tr>
      <w:tr w:rsidR="00A0722D" w:rsidTr="007731F7">
        <w:tc>
          <w:tcPr>
            <w:tcW w:w="1736" w:type="dxa"/>
            <w:vMerge/>
            <w:shd w:val="clear" w:color="auto" w:fill="auto"/>
          </w:tcPr>
          <w:p w:rsidR="008D6882" w:rsidRPr="007731F7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Invite sports clubs into the school for taster sessions</w:t>
            </w:r>
          </w:p>
        </w:tc>
        <w:tc>
          <w:tcPr>
            <w:tcW w:w="1893" w:type="dxa"/>
          </w:tcPr>
          <w:p w:rsidR="008D6882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8D6882" w:rsidRPr="00A41ECA">
              <w:rPr>
                <w:sz w:val="20"/>
                <w:szCs w:val="20"/>
              </w:rPr>
              <w:t xml:space="preserve"> ongoing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Does this lead to opportunities for talent spotting and incr</w:t>
            </w:r>
            <w:r w:rsidR="00B12581" w:rsidRPr="00A41ECA">
              <w:rPr>
                <w:sz w:val="20"/>
                <w:szCs w:val="20"/>
              </w:rPr>
              <w:t>easing membership for clubs</w:t>
            </w:r>
          </w:p>
        </w:tc>
      </w:tr>
      <w:tr w:rsidR="00A0722D" w:rsidTr="00D80E3D">
        <w:tc>
          <w:tcPr>
            <w:tcW w:w="1736" w:type="dxa"/>
          </w:tcPr>
          <w:p w:rsidR="00B36D64" w:rsidRPr="007731F7" w:rsidRDefault="00B36D64"/>
        </w:tc>
        <w:tc>
          <w:tcPr>
            <w:tcW w:w="2196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Keep G&amp;T register of talented pupils and update when necessary</w:t>
            </w:r>
          </w:p>
        </w:tc>
        <w:tc>
          <w:tcPr>
            <w:tcW w:w="1893" w:type="dxa"/>
          </w:tcPr>
          <w:p w:rsidR="00B36D64" w:rsidRPr="00A41ECA" w:rsidRDefault="00E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Lead</w:t>
            </w:r>
            <w:r w:rsidR="00B36D64" w:rsidRPr="00A41ECA">
              <w:rPr>
                <w:sz w:val="20"/>
                <w:szCs w:val="20"/>
              </w:rPr>
              <w:t xml:space="preserve"> and class teachers to set termly targets for pupils on talented register for sport</w:t>
            </w:r>
          </w:p>
        </w:tc>
        <w:tc>
          <w:tcPr>
            <w:tcW w:w="2042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 talented sporting pupils in the school set c</w:t>
            </w:r>
            <w:r w:rsidR="00A41ECA" w:rsidRPr="00A41ECA">
              <w:rPr>
                <w:sz w:val="20"/>
                <w:szCs w:val="20"/>
              </w:rPr>
              <w:t>hallenges to aim towards termly to develop their sporting ability?</w:t>
            </w:r>
          </w:p>
        </w:tc>
      </w:tr>
    </w:tbl>
    <w:p w:rsidR="003F04AD" w:rsidRDefault="003F04AD">
      <w:pPr>
        <w:rPr>
          <w:b/>
        </w:rPr>
      </w:pPr>
    </w:p>
    <w:p w:rsidR="00A41ECA" w:rsidRDefault="00A41ECA">
      <w:pPr>
        <w:rPr>
          <w:b/>
        </w:rPr>
      </w:pPr>
    </w:p>
    <w:p w:rsidR="00A41ECA" w:rsidRPr="00C06178" w:rsidRDefault="00A41ECA">
      <w:pPr>
        <w:rPr>
          <w:b/>
        </w:rPr>
      </w:pPr>
    </w:p>
    <w:p w:rsidR="003F04AD" w:rsidRPr="00C06178" w:rsidRDefault="003F04AD">
      <w:pPr>
        <w:rPr>
          <w:b/>
        </w:rPr>
      </w:pPr>
      <w:r w:rsidRPr="00C06178">
        <w:rPr>
          <w:b/>
        </w:rPr>
        <w:t>In addition to the significant funding from the school’s own budget the School Sports Funding will supplement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1"/>
      </w:tblGrid>
      <w:tr w:rsidR="003F04AD" w:rsidTr="003F04AD">
        <w:tc>
          <w:tcPr>
            <w:tcW w:w="7087" w:type="dxa"/>
          </w:tcPr>
          <w:p w:rsidR="003F04AD" w:rsidRPr="007731F7" w:rsidRDefault="003F04AD">
            <w:r w:rsidRPr="007731F7">
              <w:t>Membership of T&amp;W school sports partnership- core package</w:t>
            </w:r>
          </w:p>
        </w:tc>
        <w:tc>
          <w:tcPr>
            <w:tcW w:w="7087" w:type="dxa"/>
          </w:tcPr>
          <w:p w:rsidR="003F04AD" w:rsidRPr="007731F7" w:rsidRDefault="00D80E3D">
            <w:r w:rsidRPr="007731F7">
              <w:t>£925</w:t>
            </w:r>
          </w:p>
        </w:tc>
      </w:tr>
      <w:tr w:rsidR="003F04AD" w:rsidTr="003F04AD">
        <w:tc>
          <w:tcPr>
            <w:tcW w:w="7087" w:type="dxa"/>
          </w:tcPr>
          <w:p w:rsidR="003F04AD" w:rsidRPr="007731F7" w:rsidRDefault="00D80E3D">
            <w:r w:rsidRPr="007731F7">
              <w:t>Cost of Qualified Sports / P.E coaching – SPORTSJAM for curriculum P.E and after school clubs</w:t>
            </w:r>
            <w:r w:rsidR="00C576C3" w:rsidRPr="007731F7">
              <w:t>, including Sports Specialist clubs and Street Dance</w:t>
            </w:r>
          </w:p>
        </w:tc>
        <w:tc>
          <w:tcPr>
            <w:tcW w:w="7087" w:type="dxa"/>
          </w:tcPr>
          <w:p w:rsidR="00B12581" w:rsidRPr="007731F7" w:rsidRDefault="00D80E3D">
            <w:r w:rsidRPr="007731F7">
              <w:t>£</w:t>
            </w:r>
            <w:r w:rsidR="007731F7" w:rsidRPr="007731F7">
              <w:t>4,800</w:t>
            </w:r>
            <w:r w:rsidR="00B12581" w:rsidRPr="007731F7">
              <w:t xml:space="preserve"> P.E      (</w:t>
            </w:r>
            <w:r w:rsidR="00A0722D" w:rsidRPr="007731F7">
              <w:t xml:space="preserve">1 whole day </w:t>
            </w:r>
            <w:r w:rsidR="00B12581" w:rsidRPr="007731F7">
              <w:t xml:space="preserve">per week)   </w:t>
            </w:r>
          </w:p>
          <w:p w:rsidR="00B12581" w:rsidRPr="007731F7" w:rsidRDefault="00B12581"/>
          <w:p w:rsidR="00B12581" w:rsidRPr="007731F7" w:rsidRDefault="00B12581">
            <w:r w:rsidRPr="007731F7">
              <w:t xml:space="preserve">£1,312 After School Sports Clubs – </w:t>
            </w:r>
          </w:p>
          <w:p w:rsidR="009D3602" w:rsidRPr="007731F7" w:rsidRDefault="00B12581">
            <w:r w:rsidRPr="007731F7">
              <w:t>(Y3&amp;4 Sports Specialist club &amp; Y1&amp;2 Sports Specialist club)</w:t>
            </w:r>
          </w:p>
        </w:tc>
      </w:tr>
      <w:tr w:rsidR="00C576C3" w:rsidTr="003F04AD">
        <w:tc>
          <w:tcPr>
            <w:tcW w:w="7087" w:type="dxa"/>
          </w:tcPr>
          <w:p w:rsidR="00C576C3" w:rsidRPr="007731F7" w:rsidRDefault="00C576C3" w:rsidP="00553C6E">
            <w:r w:rsidRPr="007731F7">
              <w:t xml:space="preserve">Cost of subsidising (Table Tennis coach) </w:t>
            </w:r>
          </w:p>
        </w:tc>
        <w:tc>
          <w:tcPr>
            <w:tcW w:w="7087" w:type="dxa"/>
          </w:tcPr>
          <w:p w:rsidR="00C576C3" w:rsidRPr="007731F7" w:rsidRDefault="00C576C3">
            <w:r w:rsidRPr="007731F7">
              <w:t>£165</w:t>
            </w:r>
          </w:p>
        </w:tc>
      </w:tr>
      <w:tr w:rsidR="00C576C3" w:rsidTr="003F04AD">
        <w:tc>
          <w:tcPr>
            <w:tcW w:w="7087" w:type="dxa"/>
          </w:tcPr>
          <w:p w:rsidR="00C576C3" w:rsidRPr="007731F7" w:rsidRDefault="00C576C3">
            <w:r w:rsidRPr="007731F7">
              <w:t>Cost of Swimming Coaching in the Summer Term</w:t>
            </w:r>
          </w:p>
        </w:tc>
        <w:tc>
          <w:tcPr>
            <w:tcW w:w="7087" w:type="dxa"/>
          </w:tcPr>
          <w:p w:rsidR="00C576C3" w:rsidRPr="007731F7" w:rsidRDefault="00C576C3">
            <w:r w:rsidRPr="007731F7">
              <w:t>£300</w:t>
            </w:r>
          </w:p>
        </w:tc>
      </w:tr>
      <w:tr w:rsidR="00C576C3" w:rsidTr="003F04AD">
        <w:tc>
          <w:tcPr>
            <w:tcW w:w="7087" w:type="dxa"/>
          </w:tcPr>
          <w:p w:rsidR="00C576C3" w:rsidRPr="007731F7" w:rsidRDefault="00C576C3">
            <w:r w:rsidRPr="007731F7">
              <w:t>Cost of transport to and from Sports Events</w:t>
            </w:r>
          </w:p>
        </w:tc>
        <w:tc>
          <w:tcPr>
            <w:tcW w:w="7087" w:type="dxa"/>
          </w:tcPr>
          <w:p w:rsidR="00C576C3" w:rsidRPr="007731F7" w:rsidRDefault="00C576C3">
            <w:r w:rsidRPr="007731F7">
              <w:t>£500</w:t>
            </w:r>
          </w:p>
        </w:tc>
      </w:tr>
      <w:tr w:rsidR="00C576C3" w:rsidTr="003F04AD">
        <w:tc>
          <w:tcPr>
            <w:tcW w:w="7087" w:type="dxa"/>
          </w:tcPr>
          <w:p w:rsidR="00C576C3" w:rsidRPr="007731F7" w:rsidRDefault="00C576C3" w:rsidP="007731F7">
            <w:r w:rsidRPr="007731F7">
              <w:t xml:space="preserve">Cost of updating new resources </w:t>
            </w:r>
            <w:r w:rsidR="00B12581" w:rsidRPr="007731F7">
              <w:t>– Foc</w:t>
            </w:r>
            <w:r w:rsidR="00DD5E06" w:rsidRPr="007731F7">
              <w:t xml:space="preserve">us – </w:t>
            </w:r>
          </w:p>
        </w:tc>
        <w:tc>
          <w:tcPr>
            <w:tcW w:w="7087" w:type="dxa"/>
          </w:tcPr>
          <w:p w:rsidR="00DD5E06" w:rsidRPr="007731F7" w:rsidRDefault="00B12581" w:rsidP="007731F7">
            <w:r w:rsidRPr="007731F7">
              <w:t>£1,0</w:t>
            </w:r>
            <w:r w:rsidR="00C576C3" w:rsidRPr="007731F7">
              <w:t>00</w:t>
            </w:r>
            <w:r w:rsidR="00DD5E06" w:rsidRPr="007731F7">
              <w:t xml:space="preserve"> </w:t>
            </w:r>
          </w:p>
        </w:tc>
      </w:tr>
      <w:tr w:rsidR="008D6882" w:rsidTr="003F04AD">
        <w:tc>
          <w:tcPr>
            <w:tcW w:w="7087" w:type="dxa"/>
          </w:tcPr>
          <w:p w:rsidR="008D6882" w:rsidRPr="007731F7" w:rsidRDefault="008D6882">
            <w:r w:rsidRPr="007731F7">
              <w:t>Cost of updating Sports Day resources – ie, medals, trophies, engraving, stickers, certificates, etc….</w:t>
            </w:r>
          </w:p>
          <w:p w:rsidR="00B12581" w:rsidRPr="007731F7" w:rsidRDefault="00B12581">
            <w:r w:rsidRPr="007731F7">
              <w:t xml:space="preserve">Promoting success </w:t>
            </w:r>
            <w:r w:rsidR="003266CD" w:rsidRPr="007731F7">
              <w:t>i</w:t>
            </w:r>
            <w:r w:rsidRPr="007731F7">
              <w:t>n sport through rewards and trophies</w:t>
            </w:r>
          </w:p>
        </w:tc>
        <w:tc>
          <w:tcPr>
            <w:tcW w:w="7087" w:type="dxa"/>
          </w:tcPr>
          <w:p w:rsidR="008D6882" w:rsidRPr="007731F7" w:rsidRDefault="00B36D64">
            <w:r w:rsidRPr="007731F7">
              <w:t>£15</w:t>
            </w:r>
            <w:r w:rsidR="008D6882" w:rsidRPr="007731F7">
              <w:t>0</w:t>
            </w:r>
          </w:p>
        </w:tc>
      </w:tr>
      <w:tr w:rsidR="00C576C3" w:rsidTr="003F04AD">
        <w:tc>
          <w:tcPr>
            <w:tcW w:w="7087" w:type="dxa"/>
          </w:tcPr>
          <w:p w:rsidR="00C576C3" w:rsidRPr="007731F7" w:rsidRDefault="00C576C3">
            <w:r w:rsidRPr="007731F7">
              <w:t xml:space="preserve">Cost of new Sports Clothing for pupils participation </w:t>
            </w:r>
            <w:r w:rsidR="00B12581" w:rsidRPr="007731F7">
              <w:t xml:space="preserve">                                      </w:t>
            </w:r>
            <w:r w:rsidRPr="007731F7">
              <w:t xml:space="preserve">(Bibs, Tracksuit Tops, Polo Shirts) </w:t>
            </w:r>
          </w:p>
        </w:tc>
        <w:tc>
          <w:tcPr>
            <w:tcW w:w="7087" w:type="dxa"/>
          </w:tcPr>
          <w:p w:rsidR="00C576C3" w:rsidRPr="007731F7" w:rsidRDefault="00C576C3">
            <w:r w:rsidRPr="007731F7">
              <w:t>£500</w:t>
            </w:r>
          </w:p>
        </w:tc>
      </w:tr>
      <w:tr w:rsidR="00C576C3" w:rsidTr="003F04AD">
        <w:tc>
          <w:tcPr>
            <w:tcW w:w="7087" w:type="dxa"/>
          </w:tcPr>
          <w:p w:rsidR="00C576C3" w:rsidRPr="007731F7" w:rsidRDefault="00C576C3">
            <w:r w:rsidRPr="007731F7">
              <w:t>Cost of upkeep of equipment in hall – Sportfix?</w:t>
            </w:r>
          </w:p>
        </w:tc>
        <w:tc>
          <w:tcPr>
            <w:tcW w:w="7087" w:type="dxa"/>
          </w:tcPr>
          <w:p w:rsidR="00C576C3" w:rsidRPr="007731F7" w:rsidRDefault="00B12581">
            <w:r w:rsidRPr="007731F7">
              <w:t>£5</w:t>
            </w:r>
            <w:r w:rsidR="00C576C3" w:rsidRPr="007731F7">
              <w:t>0</w:t>
            </w:r>
          </w:p>
        </w:tc>
      </w:tr>
      <w:tr w:rsidR="003F04AD" w:rsidTr="003F04AD">
        <w:tc>
          <w:tcPr>
            <w:tcW w:w="7087" w:type="dxa"/>
          </w:tcPr>
          <w:p w:rsidR="003F04AD" w:rsidRPr="007731F7" w:rsidRDefault="003F04AD" w:rsidP="003F04AD">
            <w:pPr>
              <w:jc w:val="right"/>
            </w:pPr>
            <w:r w:rsidRPr="007731F7">
              <w:t xml:space="preserve">TOTAL </w:t>
            </w:r>
          </w:p>
        </w:tc>
        <w:tc>
          <w:tcPr>
            <w:tcW w:w="7087" w:type="dxa"/>
          </w:tcPr>
          <w:p w:rsidR="003F04AD" w:rsidRPr="007731F7" w:rsidRDefault="00B12581">
            <w:r w:rsidRPr="007731F7">
              <w:t>£</w:t>
            </w:r>
            <w:r w:rsidR="007731F7" w:rsidRPr="007731F7">
              <w:t>8,390</w:t>
            </w:r>
          </w:p>
        </w:tc>
      </w:tr>
    </w:tbl>
    <w:p w:rsidR="003F04AD" w:rsidRDefault="003F04AD">
      <w:r>
        <w:t xml:space="preserve"> </w:t>
      </w:r>
    </w:p>
    <w:sectPr w:rsidR="003F04AD" w:rsidSect="009420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78" w:rsidRDefault="00C06178" w:rsidP="00C06178">
      <w:pPr>
        <w:spacing w:after="0" w:line="240" w:lineRule="auto"/>
      </w:pPr>
      <w:r>
        <w:separator/>
      </w:r>
    </w:p>
  </w:endnote>
  <w:end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78" w:rsidRDefault="00C06178" w:rsidP="00C06178">
      <w:pPr>
        <w:spacing w:after="0" w:line="240" w:lineRule="auto"/>
      </w:pPr>
      <w:r>
        <w:separator/>
      </w:r>
    </w:p>
  </w:footnote>
  <w:foot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78" w:rsidRDefault="00596416" w:rsidP="00C06178">
    <w:pPr>
      <w:pStyle w:val="Header"/>
    </w:pPr>
    <w:r>
      <w:t>Dawley C</w:t>
    </w:r>
    <w:r w:rsidR="00736FE0">
      <w:t xml:space="preserve"> of </w:t>
    </w:r>
    <w:r>
      <w:t xml:space="preserve">E </w:t>
    </w:r>
    <w:r w:rsidR="00C06178">
      <w:t xml:space="preserve">Primary School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F75"/>
    <w:multiLevelType w:val="hybridMultilevel"/>
    <w:tmpl w:val="5BE23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53BF"/>
    <w:multiLevelType w:val="hybridMultilevel"/>
    <w:tmpl w:val="BCEC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BFC"/>
    <w:multiLevelType w:val="hybridMultilevel"/>
    <w:tmpl w:val="24B47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744"/>
    <w:multiLevelType w:val="hybridMultilevel"/>
    <w:tmpl w:val="353E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2"/>
    <w:rsid w:val="00064397"/>
    <w:rsid w:val="000C6F1B"/>
    <w:rsid w:val="0015016F"/>
    <w:rsid w:val="00177937"/>
    <w:rsid w:val="00264916"/>
    <w:rsid w:val="002F33D6"/>
    <w:rsid w:val="003266CD"/>
    <w:rsid w:val="003C56E1"/>
    <w:rsid w:val="003F04AD"/>
    <w:rsid w:val="00553C6E"/>
    <w:rsid w:val="00596416"/>
    <w:rsid w:val="00694591"/>
    <w:rsid w:val="00736FE0"/>
    <w:rsid w:val="007731F7"/>
    <w:rsid w:val="008C5A8A"/>
    <w:rsid w:val="008D6882"/>
    <w:rsid w:val="00940FA3"/>
    <w:rsid w:val="00942012"/>
    <w:rsid w:val="009D3602"/>
    <w:rsid w:val="00A0722D"/>
    <w:rsid w:val="00A41ECA"/>
    <w:rsid w:val="00A952EA"/>
    <w:rsid w:val="00AE0396"/>
    <w:rsid w:val="00B12581"/>
    <w:rsid w:val="00B36D64"/>
    <w:rsid w:val="00B54250"/>
    <w:rsid w:val="00B70E11"/>
    <w:rsid w:val="00C06178"/>
    <w:rsid w:val="00C576C3"/>
    <w:rsid w:val="00CB5886"/>
    <w:rsid w:val="00D80E3D"/>
    <w:rsid w:val="00D9285B"/>
    <w:rsid w:val="00DA3DF0"/>
    <w:rsid w:val="00DD5E06"/>
    <w:rsid w:val="00E067E4"/>
    <w:rsid w:val="00E36C55"/>
    <w:rsid w:val="00F30D3B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86C4CB6-0062-44E8-A008-23D5ACD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78"/>
  </w:style>
  <w:style w:type="paragraph" w:styleId="Footer">
    <w:name w:val="footer"/>
    <w:basedOn w:val="Normal"/>
    <w:link w:val="Foot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78"/>
  </w:style>
  <w:style w:type="paragraph" w:styleId="BalloonText">
    <w:name w:val="Balloon Text"/>
    <w:basedOn w:val="Normal"/>
    <w:link w:val="BalloonTextChar"/>
    <w:uiPriority w:val="99"/>
    <w:semiHidden/>
    <w:unhideWhenUsed/>
    <w:rsid w:val="00C0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6B9028A57264293F3646DD12FE697" ma:contentTypeVersion="0" ma:contentTypeDescription="Create a new document." ma:contentTypeScope="" ma:versionID="54a526ef7a2598e527a3317b1e38e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1DCA1-52AF-4AC1-A721-7FE2BFBD7FD3}"/>
</file>

<file path=customXml/itemProps2.xml><?xml version="1.0" encoding="utf-8"?>
<ds:datastoreItem xmlns:ds="http://schemas.openxmlformats.org/officeDocument/2006/customXml" ds:itemID="{31D6D14D-74A3-43A7-9DB9-51E2AA0579CC}"/>
</file>

<file path=customXml/itemProps3.xml><?xml version="1.0" encoding="utf-8"?>
<ds:datastoreItem xmlns:ds="http://schemas.openxmlformats.org/officeDocument/2006/customXml" ds:itemID="{47FFB714-7194-440B-85CD-A0FE34FF4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sports funding 2015-2016</dc:title>
  <dc:creator>Brown, Allyson</dc:creator>
  <cp:lastModifiedBy>Astillevans, Fay</cp:lastModifiedBy>
  <cp:revision>2</cp:revision>
  <cp:lastPrinted>2014-04-04T15:17:00Z</cp:lastPrinted>
  <dcterms:created xsi:type="dcterms:W3CDTF">2015-12-09T21:08:00Z</dcterms:created>
  <dcterms:modified xsi:type="dcterms:W3CDTF">2015-12-09T21:08:00Z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0x010100BCB6B9028A57264293F3646DD12FE697</vt:lpwstr>
  </property>
</Properties>
</file>